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973165"/>
          <w:sz w:val="40"/>
          <w:szCs w:val="40"/>
          <w:u w:color="973165"/>
          <w14:textFill>
            <w14:solidFill>
              <w14:srgbClr w14:val="973165"/>
            </w14:solidFill>
          </w14:textFill>
        </w:rPr>
      </w:pP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Inscription au Cours intensif d</w:t>
      </w:r>
      <w:r>
        <w:rPr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’</w:t>
      </w: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 xml:space="preserve">allemand 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973165"/>
          <w:sz w:val="40"/>
          <w:szCs w:val="40"/>
          <w:u w:color="973165"/>
          <w14:textFill>
            <w14:solidFill>
              <w14:srgbClr w14:val="973165"/>
            </w14:solidFill>
          </w14:textFill>
        </w:rPr>
      </w:pP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pour d</w:t>
      </w:r>
      <w:r>
        <w:rPr>
          <w:rFonts w:ascii="Arial" w:hAnsi="Arial" w:hint="default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é</w:t>
      </w:r>
      <w:r>
        <w:rPr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b</w:t>
      </w: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utants: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>Veuillez marquer: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sz w:val="24"/>
          <w:szCs w:val="24"/>
          <w:rtl w:val="0"/>
          <w:lang w:val="fr-FR"/>
        </w:rPr>
        <w:t>Automne 202</w:t>
      </w:r>
      <w:r>
        <w:rPr>
          <w:sz w:val="24"/>
          <w:szCs w:val="24"/>
          <w:rtl w:val="0"/>
          <w:lang w:val="fr-FR"/>
        </w:rPr>
        <w:t>3</w:t>
      </w:r>
      <w:r>
        <w:rPr>
          <w:sz w:val="24"/>
          <w:szCs w:val="24"/>
          <w:rtl w:val="0"/>
          <w:lang w:val="fr-FR"/>
        </w:rPr>
        <w:t xml:space="preserve"> </w:t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Novembre -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D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é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cembre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lang w:val="fr-FR"/>
          <w14:textFill>
            <w14:solidFill>
              <w14:srgbClr w14:val="141413"/>
            </w14:solidFill>
          </w14:textFill>
        </w:rPr>
        <w:tab/>
      </w:r>
      <w:r>
        <w:rPr>
          <w:sz w:val="24"/>
          <w:szCs w:val="24"/>
          <w:lang w:val="fr-FR"/>
        </w:rPr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right" w:pos="7513"/>
        </w:tabs>
        <w:rPr>
          <w:rStyle w:val="Ohne A"/>
          <w:sz w:val="24"/>
          <w:szCs w:val="24"/>
          <w:lang w:val="fr-FR"/>
        </w:rPr>
      </w:pPr>
    </w:p>
    <w:p>
      <w:pPr>
        <w:pStyle w:val="Normal.0"/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fr-FR"/>
        </w:rPr>
        <w:t>Hiver 202</w:t>
      </w:r>
      <w:r>
        <w:rPr>
          <w:sz w:val="24"/>
          <w:szCs w:val="24"/>
          <w:rtl w:val="0"/>
          <w:lang w:val="fr-FR"/>
        </w:rPr>
        <w:t>4</w:t>
      </w:r>
      <w:r>
        <w:rPr>
          <w:sz w:val="24"/>
          <w:szCs w:val="24"/>
          <w:rtl w:val="0"/>
          <w:lang w:val="fr-FR"/>
        </w:rPr>
        <w:t xml:space="preserve"> </w:t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F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é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vrier - 1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Mars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sz w:val="24"/>
          <w:szCs w:val="24"/>
          <w:lang w:val="fr-FR"/>
        </w:rPr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4"/>
        <w:tabs>
          <w:tab w:val="left" w:pos="1843"/>
        </w:tabs>
        <w:rPr>
          <w:rStyle w:val="Ohne A"/>
          <w:sz w:val="24"/>
          <w:szCs w:val="24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Printemps 202</w:t>
      </w:r>
      <w:r>
        <w:rPr>
          <w:sz w:val="24"/>
          <w:szCs w:val="24"/>
          <w:rtl w:val="0"/>
          <w:lang w:val="fr-FR"/>
        </w:rPr>
        <w:t>4</w:t>
      </w:r>
      <w:r>
        <w:rPr>
          <w:sz w:val="24"/>
          <w:szCs w:val="24"/>
          <w:lang w:val="fr-FR"/>
        </w:rPr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Mai - 1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Juin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caps w:val="1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202</w:t>
      </w:r>
      <w:r>
        <w:rPr>
          <w:sz w:val="24"/>
          <w:szCs w:val="24"/>
          <w:rtl w:val="0"/>
          <w:lang w:val="fr-FR"/>
        </w:rPr>
        <w:t>4</w:t>
      </w:r>
      <w:r>
        <w:rPr>
          <w:sz w:val="24"/>
          <w:szCs w:val="24"/>
          <w:lang w:val="fr-FR"/>
        </w:rPr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Ao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û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t -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6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Septembre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left" w:pos="1843"/>
        </w:tabs>
        <w:rPr>
          <w:rStyle w:val="Ohne A"/>
          <w:sz w:val="24"/>
          <w:szCs w:val="24"/>
          <w:lang w:val="fr-FR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  <w:lang w:val="fr-FR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5 semaines, 100 le</w:t>
      </w:r>
      <w:r>
        <w:rPr>
          <w:i w:val="1"/>
          <w:iCs w:val="1"/>
          <w:sz w:val="18"/>
          <w:szCs w:val="18"/>
          <w:rtl w:val="0"/>
          <w:lang w:val="fr-FR"/>
        </w:rPr>
        <w:t>ç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ons, 20 le</w:t>
      </w:r>
      <w:r>
        <w:rPr>
          <w:i w:val="1"/>
          <w:iCs w:val="1"/>
          <w:sz w:val="18"/>
          <w:szCs w:val="18"/>
          <w:rtl w:val="0"/>
          <w:lang w:val="fr-FR"/>
        </w:rPr>
        <w:t>ç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ons par semaine, du lundi au vendredi 13h30 </w:t>
      </w:r>
      <w:r>
        <w:rPr>
          <w:i w:val="1"/>
          <w:iCs w:val="1"/>
          <w:sz w:val="18"/>
          <w:szCs w:val="18"/>
          <w:rtl w:val="0"/>
          <w:lang w:val="fr-FR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17h00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Veuillez marquer:                                   </w:t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fr-FR"/>
        </w:rPr>
        <w:t xml:space="preserve"> Monsieur</w:t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fr-FR"/>
        </w:rPr>
        <w:t xml:space="preserve">  Madame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Pr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Date de naissance: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Nationalit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Adresse: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phone: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     </w:t>
      </w:r>
      <w:r>
        <w:rPr>
          <w:rFonts w:ascii="Arial" w:hAnsi="Arial"/>
          <w:sz w:val="20"/>
          <w:szCs w:val="20"/>
          <w:rtl w:val="0"/>
          <w:lang w:val="en-US"/>
        </w:rPr>
        <w:t>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hd w:val="clear" w:color="auto" w:fill="ffffff"/>
        <w:ind w:left="4395" w:firstLine="0"/>
        <w:rPr>
          <w:rFonts w:ascii="Arial" w:cs="Arial" w:hAnsi="Arial" w:eastAsia="Arial"/>
          <w:i w:val="1"/>
          <w:iCs w:val="1"/>
          <w:sz w:val="18"/>
          <w:szCs w:val="18"/>
          <w:lang w:val="fr-FR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(En signant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inscription au cours, je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clare avoir lu, compris, approuv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et accept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les les conditions g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rales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affaires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–</w:t>
      </w:r>
    </w:p>
    <w:p>
      <w:pPr>
        <w:pStyle w:val="Normal.0"/>
        <w:shd w:val="clear" w:color="auto" w:fill="ffffff"/>
        <w:ind w:left="4395" w:firstLine="0"/>
        <w:rPr>
          <w:rStyle w:val="Ohne"/>
          <w:rFonts w:ascii="Arial" w:cs="Arial" w:hAnsi="Arial" w:eastAsia="Arial"/>
          <w:sz w:val="20"/>
          <w:szCs w:val="20"/>
          <w:lang w:val="fr-FR"/>
        </w:rPr>
      </w:pP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"http://www.delif.ch/agb.pdf"</w:instrTex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outline w:val="0"/>
          <w:color w:val="0000ff"/>
          <w:sz w:val="18"/>
          <w:szCs w:val="18"/>
          <w:u w:val="none" w:color="0000ff"/>
          <w:rtl w:val="0"/>
          <w:lang w:val="fr-FR"/>
          <w14:textFill>
            <w14:solidFill>
              <w14:srgbClr w14:val="0000FF"/>
            </w14:solidFill>
          </w14:textFill>
        </w:rPr>
        <w:t>www.delif.ch/agb.pdf</w:t>
      </w:r>
      <w:r>
        <w:rPr>
          <w:lang w:val="fr-FR"/>
        </w:rPr>
        <w:fldChar w:fldCharType="end" w:fldLock="0"/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fr-FR"/>
        </w:rPr>
        <w:t>)</w:t>
      </w: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fr-FR"/>
        </w:rPr>
        <w:t>par courrier: DeLiF, Rue de Rome 9, CH-1700 Fribourg</w:t>
        <w:tab/>
        <w:t xml:space="preserve">                                      par e-mail:  </w: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info@delif.ch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 A">
    <w:name w:val="Ohne A"/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:lang w:val="fr-FR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00"/>
      <w:sz w:val="20"/>
      <w:szCs w:val="20"/>
      <w:u w:val="single" w:color="000000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